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9E4" w:rsidRPr="00351268" w:rsidRDefault="00EA59E4" w:rsidP="00EA59E4">
      <w:pPr>
        <w:keepNext/>
        <w:widowControl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olor w:val="000000"/>
          <w:lang w:eastAsia="ru-RU"/>
        </w:rPr>
      </w:pPr>
      <w:bookmarkStart w:id="0" w:name="_Toc414373094"/>
      <w:r w:rsidRPr="00351268">
        <w:rPr>
          <w:rFonts w:ascii="Arial" w:eastAsia="Times New Roman" w:hAnsi="Arial" w:cs="Arial"/>
          <w:b/>
          <w:bCs/>
          <w:iCs/>
          <w:color w:val="000000"/>
          <w:lang w:eastAsia="ru-RU"/>
        </w:rPr>
        <w:t>Перечень обязательных документов,</w:t>
      </w:r>
      <w:bookmarkEnd w:id="0"/>
      <w:r w:rsidRPr="00351268">
        <w:rPr>
          <w:rFonts w:ascii="Arial" w:eastAsia="Times New Roman" w:hAnsi="Arial" w:cs="Arial"/>
          <w:b/>
          <w:bCs/>
          <w:iCs/>
          <w:color w:val="000000"/>
          <w:lang w:eastAsia="ru-RU"/>
        </w:rPr>
        <w:t xml:space="preserve"> </w:t>
      </w:r>
    </w:p>
    <w:p w:rsidR="00EA59E4" w:rsidRPr="00351268" w:rsidRDefault="00EA59E4" w:rsidP="00EA59E4">
      <w:pPr>
        <w:keepNext/>
        <w:widowControl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olor w:val="000000"/>
          <w:lang w:eastAsia="ru-RU"/>
        </w:rPr>
      </w:pPr>
      <w:bookmarkStart w:id="1" w:name="_Toc414373095"/>
      <w:r w:rsidRPr="00351268">
        <w:rPr>
          <w:rFonts w:ascii="Arial" w:eastAsia="Times New Roman" w:hAnsi="Arial" w:cs="Arial"/>
          <w:b/>
          <w:bCs/>
          <w:iCs/>
          <w:color w:val="000000"/>
          <w:lang w:eastAsia="ru-RU"/>
        </w:rPr>
        <w:t>представляемых претендентом на участие в тендере.</w:t>
      </w:r>
      <w:bookmarkEnd w:id="1"/>
    </w:p>
    <w:p w:rsidR="00D16891" w:rsidRPr="00351268" w:rsidRDefault="00D16891" w:rsidP="00EA59E4">
      <w:pPr>
        <w:keepNext/>
        <w:widowControl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olor w:val="000000"/>
          <w:lang w:eastAsia="ru-RU"/>
        </w:rPr>
      </w:pPr>
    </w:p>
    <w:p w:rsidR="00EF1303" w:rsidRPr="00351268" w:rsidRDefault="00EF1303" w:rsidP="00EA59E4">
      <w:pPr>
        <w:keepNext/>
        <w:widowControl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olor w:val="000000"/>
          <w:lang w:eastAsia="ru-RU"/>
        </w:rPr>
      </w:pPr>
      <w:bookmarkStart w:id="2" w:name="_Hlk80955216"/>
    </w:p>
    <w:p w:rsidR="00692BB0" w:rsidRPr="00351268" w:rsidRDefault="00EF1303" w:rsidP="00EF1303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b/>
          <w:lang w:val="en-US" w:eastAsia="ru-RU"/>
        </w:rPr>
        <w:t>I</w:t>
      </w:r>
      <w:r w:rsidRPr="00351268">
        <w:rPr>
          <w:rFonts w:ascii="Arial" w:eastAsia="Times New Roman" w:hAnsi="Arial" w:cs="Arial"/>
          <w:b/>
          <w:lang w:eastAsia="ru-RU"/>
        </w:rPr>
        <w:t>.</w:t>
      </w:r>
      <w:r w:rsidRPr="00351268">
        <w:rPr>
          <w:rFonts w:ascii="Arial" w:eastAsia="Times New Roman" w:hAnsi="Arial" w:cs="Arial"/>
          <w:lang w:eastAsia="ru-RU"/>
        </w:rPr>
        <w:t xml:space="preserve"> Претендентами на участие в тендере должны быть представлены</w:t>
      </w:r>
      <w:r w:rsidR="00351A49" w:rsidRPr="00351268">
        <w:rPr>
          <w:rFonts w:ascii="Arial" w:eastAsia="Times New Roman" w:hAnsi="Arial" w:cs="Arial"/>
          <w:lang w:eastAsia="ru-RU"/>
        </w:rPr>
        <w:t>:</w:t>
      </w:r>
    </w:p>
    <w:p w:rsidR="00EF1303" w:rsidRPr="00351268" w:rsidRDefault="0060602A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1</w:t>
      </w:r>
      <w:r w:rsidR="00EF1303" w:rsidRPr="00351268">
        <w:rPr>
          <w:rFonts w:ascii="Arial" w:eastAsia="Times New Roman" w:hAnsi="Arial" w:cs="Arial"/>
          <w:lang w:eastAsia="ru-RU"/>
        </w:rPr>
        <w:t>. Заявка на участие в тендере (Форма №1).</w:t>
      </w:r>
    </w:p>
    <w:p w:rsidR="00EF1303" w:rsidRPr="00351268" w:rsidRDefault="0060602A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2</w:t>
      </w:r>
      <w:r w:rsidR="00EF1303" w:rsidRPr="00351268">
        <w:rPr>
          <w:rFonts w:ascii="Arial" w:eastAsia="Times New Roman" w:hAnsi="Arial" w:cs="Arial"/>
          <w:lang w:eastAsia="ru-RU"/>
        </w:rPr>
        <w:t>. Анкета претендента на участие в тендере (Форма №2).</w:t>
      </w:r>
    </w:p>
    <w:p w:rsidR="00614AFA" w:rsidRPr="00351268" w:rsidRDefault="00614AFA" w:rsidP="00614AFA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3. Согласие на обработку персональных данных</w:t>
      </w:r>
      <w:r w:rsidR="00E6772C" w:rsidRPr="00351268">
        <w:rPr>
          <w:rFonts w:ascii="Arial" w:eastAsia="Times New Roman" w:hAnsi="Arial" w:cs="Arial"/>
          <w:lang w:eastAsia="ru-RU"/>
        </w:rPr>
        <w:t xml:space="preserve"> (Форма №3).</w:t>
      </w:r>
    </w:p>
    <w:p w:rsidR="00EF1303" w:rsidRPr="00351268" w:rsidRDefault="00614AFA" w:rsidP="00EF1303">
      <w:pPr>
        <w:spacing w:after="0" w:line="240" w:lineRule="auto"/>
        <w:ind w:left="1134" w:hanging="283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4</w:t>
      </w:r>
      <w:r w:rsidR="00EF1303" w:rsidRPr="00351268">
        <w:rPr>
          <w:rFonts w:ascii="Arial" w:eastAsia="Times New Roman" w:hAnsi="Arial" w:cs="Arial"/>
          <w:lang w:eastAsia="ru-RU"/>
        </w:rPr>
        <w:t>. Коммерческое предложение претендента на участие в тендере (Форма №</w:t>
      </w:r>
      <w:r w:rsidRPr="00351268">
        <w:rPr>
          <w:rFonts w:ascii="Arial" w:eastAsia="Times New Roman" w:hAnsi="Arial" w:cs="Arial"/>
          <w:lang w:eastAsia="ru-RU"/>
        </w:rPr>
        <w:t>4</w:t>
      </w:r>
      <w:r w:rsidR="00EF1303" w:rsidRPr="00351268">
        <w:rPr>
          <w:rFonts w:ascii="Arial" w:eastAsia="Times New Roman" w:hAnsi="Arial" w:cs="Arial"/>
          <w:lang w:eastAsia="ru-RU"/>
        </w:rPr>
        <w:t>).</w:t>
      </w:r>
    </w:p>
    <w:p w:rsidR="00614AFA" w:rsidRPr="00351268" w:rsidRDefault="00614AFA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5. Основные сведения о претенденте на участие в тендере (Форма №5).</w:t>
      </w:r>
    </w:p>
    <w:p w:rsidR="00EF1303" w:rsidRPr="00351268" w:rsidRDefault="00614AFA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6</w:t>
      </w:r>
      <w:r w:rsidR="00EF1303" w:rsidRPr="00351268">
        <w:rPr>
          <w:rFonts w:ascii="Arial" w:eastAsia="Times New Roman" w:hAnsi="Arial" w:cs="Arial"/>
          <w:lang w:eastAsia="ru-RU"/>
        </w:rPr>
        <w:t>.</w:t>
      </w:r>
      <w:r w:rsidR="00EF1303" w:rsidRPr="00351268">
        <w:rPr>
          <w:rFonts w:ascii="Arial" w:hAnsi="Arial" w:cs="Arial"/>
        </w:rPr>
        <w:t xml:space="preserve"> </w:t>
      </w:r>
      <w:r w:rsidR="00EF1303" w:rsidRPr="00351268">
        <w:rPr>
          <w:rFonts w:ascii="Arial" w:eastAsia="Times New Roman" w:hAnsi="Arial" w:cs="Arial"/>
          <w:lang w:eastAsia="ru-RU"/>
        </w:rPr>
        <w:t>Расчеты</w:t>
      </w:r>
      <w:r w:rsidR="00E6772C" w:rsidRPr="00351268">
        <w:rPr>
          <w:rFonts w:ascii="Arial" w:eastAsia="Times New Roman" w:hAnsi="Arial" w:cs="Arial"/>
          <w:lang w:eastAsia="ru-RU"/>
        </w:rPr>
        <w:t>, сметы</w:t>
      </w:r>
      <w:r w:rsidR="00EF1303" w:rsidRPr="00351268">
        <w:rPr>
          <w:rFonts w:ascii="Arial" w:eastAsia="Times New Roman" w:hAnsi="Arial" w:cs="Arial"/>
          <w:lang w:eastAsia="ru-RU"/>
        </w:rPr>
        <w:t xml:space="preserve"> и иные материалы с обоснованием </w:t>
      </w:r>
      <w:r w:rsidR="00351A49" w:rsidRPr="00351268">
        <w:rPr>
          <w:rFonts w:ascii="Arial" w:eastAsia="Times New Roman" w:hAnsi="Arial" w:cs="Arial"/>
          <w:lang w:eastAsia="ru-RU"/>
        </w:rPr>
        <w:t>предлагаемой цены</w:t>
      </w:r>
      <w:r w:rsidRPr="00351268">
        <w:rPr>
          <w:rFonts w:ascii="Arial" w:eastAsia="Times New Roman" w:hAnsi="Arial" w:cs="Arial"/>
          <w:lang w:eastAsia="ru-RU"/>
        </w:rPr>
        <w:t>.</w:t>
      </w:r>
    </w:p>
    <w:p w:rsidR="00EF1303" w:rsidRPr="00351268" w:rsidRDefault="00614AFA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7</w:t>
      </w:r>
      <w:r w:rsidR="00EF1303" w:rsidRPr="00351268">
        <w:rPr>
          <w:rFonts w:ascii="Arial" w:eastAsia="Times New Roman" w:hAnsi="Arial" w:cs="Arial"/>
          <w:lang w:eastAsia="ru-RU"/>
        </w:rPr>
        <w:t>.</w:t>
      </w:r>
      <w:r w:rsidR="00EF1303" w:rsidRPr="00351268">
        <w:rPr>
          <w:rFonts w:ascii="Arial" w:hAnsi="Arial" w:cs="Arial"/>
        </w:rPr>
        <w:t xml:space="preserve"> </w:t>
      </w:r>
      <w:r w:rsidR="00EF1303" w:rsidRPr="00351268">
        <w:rPr>
          <w:rFonts w:ascii="Arial" w:eastAsia="Times New Roman" w:hAnsi="Arial" w:cs="Arial"/>
          <w:lang w:eastAsia="ru-RU"/>
        </w:rPr>
        <w:t xml:space="preserve">Согласие с предлагаемым проектом договора и требованиями технического </w:t>
      </w:r>
      <w:bookmarkStart w:id="3" w:name="_GoBack"/>
      <w:bookmarkEnd w:id="3"/>
      <w:r w:rsidR="00EF1303" w:rsidRPr="00351268">
        <w:rPr>
          <w:rFonts w:ascii="Arial" w:eastAsia="Times New Roman" w:hAnsi="Arial" w:cs="Arial"/>
          <w:lang w:eastAsia="ru-RU"/>
        </w:rPr>
        <w:t>задания.</w:t>
      </w:r>
    </w:p>
    <w:p w:rsidR="00EF1303" w:rsidRPr="00351268" w:rsidRDefault="00EF1303" w:rsidP="00EF1303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EF1303" w:rsidRPr="00351268" w:rsidRDefault="00EF1303" w:rsidP="00EF1303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b/>
          <w:lang w:val="en-US" w:eastAsia="ru-RU"/>
        </w:rPr>
        <w:t>II</w:t>
      </w:r>
      <w:r w:rsidRPr="00351268">
        <w:rPr>
          <w:rFonts w:ascii="Arial" w:eastAsia="Times New Roman" w:hAnsi="Arial" w:cs="Arial"/>
          <w:b/>
          <w:lang w:eastAsia="ru-RU"/>
        </w:rPr>
        <w:t>.</w:t>
      </w:r>
      <w:r w:rsidRPr="00351268">
        <w:rPr>
          <w:rFonts w:ascii="Arial" w:eastAsia="Times New Roman" w:hAnsi="Arial" w:cs="Arial"/>
          <w:lang w:eastAsia="ru-RU"/>
        </w:rPr>
        <w:t xml:space="preserve"> Дополнительно к п. </w:t>
      </w:r>
      <w:r w:rsidRPr="00351268">
        <w:rPr>
          <w:rFonts w:ascii="Arial" w:eastAsia="Times New Roman" w:hAnsi="Arial" w:cs="Arial"/>
          <w:lang w:val="en-US" w:eastAsia="ru-RU"/>
        </w:rPr>
        <w:t>I</w:t>
      </w:r>
      <w:r w:rsidRPr="00351268">
        <w:rPr>
          <w:rFonts w:ascii="Arial" w:eastAsia="Times New Roman" w:hAnsi="Arial" w:cs="Arial"/>
          <w:lang w:eastAsia="ru-RU"/>
        </w:rPr>
        <w:t xml:space="preserve"> претендентами на участие в тендере – юридическими лицами, являющимися резидентами Российской Федерации, должны быть представлены заверенные подписью руководителя и печатью организации копии следующих документов </w:t>
      </w:r>
      <w:r w:rsidR="00294A2C" w:rsidRPr="00351268">
        <w:rPr>
          <w:rFonts w:ascii="Arial" w:eastAsia="Times New Roman" w:hAnsi="Arial" w:cs="Arial"/>
          <w:lang w:eastAsia="ru-RU"/>
        </w:rPr>
        <w:t xml:space="preserve">(Прилагаются в запечатанном конверте на любом </w:t>
      </w:r>
      <w:proofErr w:type="spellStart"/>
      <w:r w:rsidR="00294A2C" w:rsidRPr="00351268">
        <w:rPr>
          <w:rFonts w:ascii="Arial" w:eastAsia="Times New Roman" w:hAnsi="Arial" w:cs="Arial"/>
          <w:lang w:eastAsia="ru-RU"/>
        </w:rPr>
        <w:t>флеш</w:t>
      </w:r>
      <w:proofErr w:type="spellEnd"/>
      <w:r w:rsidR="00294A2C" w:rsidRPr="00351268">
        <w:rPr>
          <w:rFonts w:ascii="Arial" w:eastAsia="Times New Roman" w:hAnsi="Arial" w:cs="Arial"/>
          <w:lang w:eastAsia="ru-RU"/>
        </w:rPr>
        <w:t>-носителе/диске CD-R с документами из п.</w:t>
      </w:r>
      <w:r w:rsidR="00614AFA" w:rsidRPr="00351268">
        <w:rPr>
          <w:rFonts w:ascii="Arial" w:eastAsia="Times New Roman" w:hAnsi="Arial" w:cs="Arial"/>
          <w:lang w:eastAsia="ru-RU"/>
        </w:rPr>
        <w:t xml:space="preserve"> </w:t>
      </w:r>
      <w:r w:rsidR="00294A2C" w:rsidRPr="00351268">
        <w:rPr>
          <w:rFonts w:ascii="Arial" w:eastAsia="Times New Roman" w:hAnsi="Arial" w:cs="Arial"/>
          <w:lang w:eastAsia="ru-RU"/>
        </w:rPr>
        <w:t>I, и дополнительно направляются в электронном виде на почту контактного лица, организатора тендерного отбора):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1. Устав в действующей редакции.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2. Учредительный договор в действующей редакции.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3. Свидетельство о государственной регистрации.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4. Свидетельство о постановке на учет в налоговом органе.</w:t>
      </w:r>
    </w:p>
    <w:p w:rsidR="00EF1303" w:rsidRPr="00351268" w:rsidRDefault="00EF1303" w:rsidP="00EF1303">
      <w:pPr>
        <w:tabs>
          <w:tab w:val="left" w:pos="1134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5. Свидетельство о внесении сведений о юридическом лице в Единый государственный реестр юридических лиц.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6. Выписка из Единого государственного реестра юридических лиц, полученная не более чем за 30 календарных дней до даты отправки тендерного предложения.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7. Информационное письмо об учете в   Едином   государственном   регистре предприятий и организаций.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8. Бухгалтерский баланс и отчет о прибылях и убытках на последнюю отчетную дату с отметкой налогового органа о принятии.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9. Лицензии и сертификаты, если деятельность, являющаяся предметом тендера, подлежит лицензированию и/или обязательной сертификации.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10. Свидетельство о допуске к выполнению работ (оказанию услуг), являющихся предметом тендера, выданное Саморегулируемой организацией (СРО).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11. Решение уполномоченного органа претендента на участие в тендере о назначении лица, уполномоченного действовать без доверенности.</w:t>
      </w:r>
    </w:p>
    <w:p w:rsidR="00351A49" w:rsidRPr="00351268" w:rsidRDefault="00351A49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12. Решение об одобрении или совершении крупной сделки либо копия такого решения, заверенная печатью организации, в случае если требование о необходимости наличия такого решения для совершения крупной сделки установлено законодательством РФ, учредительными документами юридического лица и если для участника тендера выполнение работ, являющихся предметом Договора, является крупной сделкой.</w:t>
      </w:r>
    </w:p>
    <w:p w:rsidR="00EF1303" w:rsidRPr="00351268" w:rsidRDefault="00EF1303" w:rsidP="00EF1303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b/>
          <w:lang w:val="en-US" w:eastAsia="ru-RU"/>
        </w:rPr>
        <w:t>III</w:t>
      </w:r>
      <w:r w:rsidRPr="00351268">
        <w:rPr>
          <w:rFonts w:ascii="Arial" w:eastAsia="Times New Roman" w:hAnsi="Arial" w:cs="Arial"/>
          <w:b/>
          <w:lang w:eastAsia="ru-RU"/>
        </w:rPr>
        <w:t>.</w:t>
      </w:r>
      <w:r w:rsidRPr="00351268">
        <w:rPr>
          <w:rFonts w:ascii="Arial" w:eastAsia="Times New Roman" w:hAnsi="Arial" w:cs="Arial"/>
          <w:lang w:eastAsia="ru-RU"/>
        </w:rPr>
        <w:t xml:space="preserve"> Дополнительно к п. </w:t>
      </w:r>
      <w:r w:rsidRPr="00351268">
        <w:rPr>
          <w:rFonts w:ascii="Arial" w:eastAsia="Times New Roman" w:hAnsi="Arial" w:cs="Arial"/>
          <w:lang w:val="en-US" w:eastAsia="ru-RU"/>
        </w:rPr>
        <w:t>I</w:t>
      </w:r>
      <w:r w:rsidRPr="00351268">
        <w:rPr>
          <w:rFonts w:ascii="Arial" w:eastAsia="Times New Roman" w:hAnsi="Arial" w:cs="Arial"/>
          <w:lang w:eastAsia="ru-RU"/>
        </w:rPr>
        <w:t xml:space="preserve"> претендентами на участие в тендере – индивидуальными предпринимателями, являющимися резидентами Российской Федерации, должны быть представлены заверенные подписью индивидуального предпринимателя копии следующих документов </w:t>
      </w:r>
      <w:r w:rsidR="00294A2C" w:rsidRPr="00351268">
        <w:rPr>
          <w:rFonts w:ascii="Arial" w:eastAsia="Times New Roman" w:hAnsi="Arial" w:cs="Arial"/>
          <w:lang w:eastAsia="ru-RU"/>
        </w:rPr>
        <w:t xml:space="preserve">(Прилагаются в запечатанном конверте на любом </w:t>
      </w:r>
      <w:proofErr w:type="spellStart"/>
      <w:r w:rsidR="00294A2C" w:rsidRPr="00351268">
        <w:rPr>
          <w:rFonts w:ascii="Arial" w:eastAsia="Times New Roman" w:hAnsi="Arial" w:cs="Arial"/>
          <w:lang w:eastAsia="ru-RU"/>
        </w:rPr>
        <w:t>флеш</w:t>
      </w:r>
      <w:proofErr w:type="spellEnd"/>
      <w:r w:rsidR="00294A2C" w:rsidRPr="00351268">
        <w:rPr>
          <w:rFonts w:ascii="Arial" w:eastAsia="Times New Roman" w:hAnsi="Arial" w:cs="Arial"/>
          <w:lang w:eastAsia="ru-RU"/>
        </w:rPr>
        <w:t xml:space="preserve">-носителе/диске CD-R с документами из </w:t>
      </w:r>
      <w:proofErr w:type="spellStart"/>
      <w:r w:rsidR="00294A2C" w:rsidRPr="00351268">
        <w:rPr>
          <w:rFonts w:ascii="Arial" w:eastAsia="Times New Roman" w:hAnsi="Arial" w:cs="Arial"/>
          <w:lang w:eastAsia="ru-RU"/>
        </w:rPr>
        <w:t>п.I</w:t>
      </w:r>
      <w:proofErr w:type="spellEnd"/>
      <w:r w:rsidR="00294A2C" w:rsidRPr="00351268">
        <w:rPr>
          <w:rFonts w:ascii="Arial" w:eastAsia="Times New Roman" w:hAnsi="Arial" w:cs="Arial"/>
          <w:lang w:eastAsia="ru-RU"/>
        </w:rPr>
        <w:t>, и дополнительно направляются в электронном виде на почту контактного лица, организатора тендерного отбора):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1. Свидетельство о государственной регистрации физического лица в качестве индивидуального предпринимателя.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 xml:space="preserve">2.  Свидетельство о постановке на учет в налоговом органе. 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3. Выписка   из   Единого   государственного   реестра   индивидуальных предпринимателей, полученная не более чем за 60 календарных дней до даты отправки тендерного предложения.</w:t>
      </w:r>
    </w:p>
    <w:p w:rsidR="00EF1303" w:rsidRPr="00351268" w:rsidRDefault="00EF1303" w:rsidP="00EF1303">
      <w:pPr>
        <w:tabs>
          <w:tab w:val="left" w:pos="993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4. Документ, удостоверяющий личность индивидуального предпринимателя.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</w:p>
    <w:p w:rsidR="00EF1303" w:rsidRPr="00351268" w:rsidRDefault="00EF1303" w:rsidP="00EF1303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b/>
          <w:lang w:val="en-US" w:eastAsia="ru-RU"/>
        </w:rPr>
        <w:lastRenderedPageBreak/>
        <w:t>IV</w:t>
      </w:r>
      <w:r w:rsidRPr="00351268">
        <w:rPr>
          <w:rFonts w:ascii="Arial" w:eastAsia="Times New Roman" w:hAnsi="Arial" w:cs="Arial"/>
          <w:b/>
          <w:lang w:eastAsia="ru-RU"/>
        </w:rPr>
        <w:t>.</w:t>
      </w:r>
      <w:r w:rsidRPr="00351268">
        <w:rPr>
          <w:rFonts w:ascii="Arial" w:eastAsia="Times New Roman" w:hAnsi="Arial" w:cs="Arial"/>
          <w:lang w:eastAsia="ru-RU"/>
        </w:rPr>
        <w:t xml:space="preserve"> Дополнительно к п. </w:t>
      </w:r>
      <w:r w:rsidRPr="00351268">
        <w:rPr>
          <w:rFonts w:ascii="Arial" w:eastAsia="Times New Roman" w:hAnsi="Arial" w:cs="Arial"/>
          <w:lang w:val="en-US" w:eastAsia="ru-RU"/>
        </w:rPr>
        <w:t>I</w:t>
      </w:r>
      <w:r w:rsidRPr="00351268">
        <w:rPr>
          <w:rFonts w:ascii="Arial" w:eastAsia="Times New Roman" w:hAnsi="Arial" w:cs="Arial"/>
          <w:lang w:eastAsia="ru-RU"/>
        </w:rPr>
        <w:t xml:space="preserve"> претендентами на участие в тендере – юридическими лицами, являющимися нерезидентами Российской Федерации, должны быть представлены заверенные надлежащим образом копии следующих документов</w:t>
      </w:r>
      <w:r w:rsidR="001E28E5" w:rsidRPr="00351268">
        <w:rPr>
          <w:rFonts w:ascii="Arial" w:eastAsia="Times New Roman" w:hAnsi="Arial" w:cs="Arial"/>
          <w:lang w:eastAsia="ru-RU"/>
        </w:rPr>
        <w:t xml:space="preserve"> (Прилагаются в запечатанном конверте на любом </w:t>
      </w:r>
      <w:proofErr w:type="spellStart"/>
      <w:r w:rsidR="001E28E5" w:rsidRPr="00351268">
        <w:rPr>
          <w:rFonts w:ascii="Arial" w:eastAsia="Times New Roman" w:hAnsi="Arial" w:cs="Arial"/>
          <w:lang w:eastAsia="ru-RU"/>
        </w:rPr>
        <w:t>флеш</w:t>
      </w:r>
      <w:proofErr w:type="spellEnd"/>
      <w:r w:rsidR="001E28E5" w:rsidRPr="00351268">
        <w:rPr>
          <w:rFonts w:ascii="Arial" w:eastAsia="Times New Roman" w:hAnsi="Arial" w:cs="Arial"/>
          <w:lang w:eastAsia="ru-RU"/>
        </w:rPr>
        <w:t xml:space="preserve">-носителе/диске CD-R с документами из </w:t>
      </w:r>
      <w:proofErr w:type="spellStart"/>
      <w:r w:rsidR="001E28E5" w:rsidRPr="00351268">
        <w:rPr>
          <w:rFonts w:ascii="Arial" w:eastAsia="Times New Roman" w:hAnsi="Arial" w:cs="Arial"/>
          <w:lang w:eastAsia="ru-RU"/>
        </w:rPr>
        <w:t>п.I</w:t>
      </w:r>
      <w:proofErr w:type="spellEnd"/>
      <w:r w:rsidR="001E28E5" w:rsidRPr="00351268">
        <w:rPr>
          <w:rFonts w:ascii="Arial" w:eastAsia="Times New Roman" w:hAnsi="Arial" w:cs="Arial"/>
          <w:lang w:eastAsia="ru-RU"/>
        </w:rPr>
        <w:t>, и дополнительно направляются в электронном виде на почту контактного лица, организатора тендерного отбора):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1. Устав, Положение или иной документ, на основании которого действует претендент на участие в тендере в соответствии с законодательством страны его инкорпорации, переведенный на русский язык с нотариальным заверением подписи переводчика.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 xml:space="preserve">2. Выписка из торгового реестра страны инкорпорации претендента на участие в тендере о регистрации юридического лица с указанием собственников, адреса регистрации и лиц, имеющих право подписи от имени претендента на участие в тендере или иного официального документа, который содержит указанные данные в соответствии с законодательством страны инкорпорации претендента на участие в тендере. Выписка должна быть заверена Апостилем или легализована в соответствии с нормами международного права, переведена на русский язык и иметь нотариальное заверение подлинности подписи переводчика. 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>3. Свидетельство о постановке на налоговый учет в</w:t>
      </w:r>
      <w:r w:rsidR="00DB690E" w:rsidRPr="00351268">
        <w:rPr>
          <w:rFonts w:ascii="Arial" w:eastAsia="Times New Roman" w:hAnsi="Arial" w:cs="Arial"/>
          <w:lang w:eastAsia="ru-RU"/>
        </w:rPr>
        <w:t xml:space="preserve"> </w:t>
      </w:r>
      <w:r w:rsidRPr="00351268">
        <w:rPr>
          <w:rFonts w:ascii="Arial" w:eastAsia="Times New Roman" w:hAnsi="Arial" w:cs="Arial"/>
          <w:lang w:eastAsia="ru-RU"/>
        </w:rPr>
        <w:t xml:space="preserve">Российской </w:t>
      </w:r>
      <w:proofErr w:type="gramStart"/>
      <w:r w:rsidRPr="00351268">
        <w:rPr>
          <w:rFonts w:ascii="Arial" w:eastAsia="Times New Roman" w:hAnsi="Arial" w:cs="Arial"/>
          <w:lang w:eastAsia="ru-RU"/>
        </w:rPr>
        <w:t>Федерации  (</w:t>
      </w:r>
      <w:proofErr w:type="gramEnd"/>
      <w:r w:rsidRPr="00351268">
        <w:rPr>
          <w:rFonts w:ascii="Arial" w:eastAsia="Times New Roman" w:hAnsi="Arial" w:cs="Arial"/>
          <w:lang w:eastAsia="ru-RU"/>
        </w:rPr>
        <w:t>в случае его наличия).</w:t>
      </w:r>
    </w:p>
    <w:p w:rsidR="00EF1303" w:rsidRPr="00351268" w:rsidRDefault="00EF1303" w:rsidP="00EF1303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ru-RU"/>
        </w:rPr>
      </w:pPr>
      <w:r w:rsidRPr="00351268">
        <w:rPr>
          <w:rFonts w:ascii="Arial" w:eastAsia="Times New Roman" w:hAnsi="Arial" w:cs="Arial"/>
          <w:lang w:eastAsia="ru-RU"/>
        </w:rPr>
        <w:t xml:space="preserve">4. Сведения о филиале или представительстве на территории Российской Федерации, через который/которое будет осуществляться взаимодействие при проведении тендера. Его Устав или Положение, переведенный/переведенное на русский язык с нотариальным заверением подписи переводчика. Свидетельство Государственной регистрации палаты при Министерстве юстиции Российской Федерации. Свидетельство о государственной аккредитации филиала или представительства. Бухгалтерский баланс и отчет о прибылях и убытках на последнюю отчетную дату с отметкой налогового органа о принятии. </w:t>
      </w:r>
    </w:p>
    <w:p w:rsidR="00EF1303" w:rsidRPr="00351268" w:rsidRDefault="00EF1303" w:rsidP="00EF1303">
      <w:pPr>
        <w:rPr>
          <w:rFonts w:ascii="Arial" w:hAnsi="Arial" w:cs="Arial"/>
        </w:rPr>
      </w:pPr>
    </w:p>
    <w:bookmarkEnd w:id="2"/>
    <w:p w:rsidR="00780C03" w:rsidRPr="00351268" w:rsidRDefault="00780C03" w:rsidP="00EF1303">
      <w:pPr>
        <w:widowControl w:val="0"/>
        <w:tabs>
          <w:tab w:val="left" w:pos="567"/>
          <w:tab w:val="left" w:pos="709"/>
        </w:tabs>
        <w:spacing w:after="0" w:line="288" w:lineRule="exact"/>
        <w:jc w:val="center"/>
        <w:rPr>
          <w:rFonts w:ascii="Arial" w:hAnsi="Arial" w:cs="Arial"/>
        </w:rPr>
      </w:pPr>
    </w:p>
    <w:sectPr w:rsidR="00780C03" w:rsidRPr="00351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08"/>
    <w:rsid w:val="00167861"/>
    <w:rsid w:val="001E28E5"/>
    <w:rsid w:val="00294A2C"/>
    <w:rsid w:val="00351268"/>
    <w:rsid w:val="00351A49"/>
    <w:rsid w:val="00415AE1"/>
    <w:rsid w:val="00435873"/>
    <w:rsid w:val="005E40DF"/>
    <w:rsid w:val="0060602A"/>
    <w:rsid w:val="00614AFA"/>
    <w:rsid w:val="00692BB0"/>
    <w:rsid w:val="00720AB8"/>
    <w:rsid w:val="00780C03"/>
    <w:rsid w:val="007F12ED"/>
    <w:rsid w:val="00AF361F"/>
    <w:rsid w:val="00C810CC"/>
    <w:rsid w:val="00C96484"/>
    <w:rsid w:val="00D16891"/>
    <w:rsid w:val="00DB690E"/>
    <w:rsid w:val="00DF123B"/>
    <w:rsid w:val="00E00F3E"/>
    <w:rsid w:val="00E311FB"/>
    <w:rsid w:val="00E6772C"/>
    <w:rsid w:val="00EA59E4"/>
    <w:rsid w:val="00EF1303"/>
    <w:rsid w:val="00F1138B"/>
    <w:rsid w:val="00F200DC"/>
    <w:rsid w:val="00F56D89"/>
    <w:rsid w:val="00F67308"/>
    <w:rsid w:val="00FB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3BA54-C949-47FB-8BD0-D813F9B9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B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Ирина Васильевна</dc:creator>
  <cp:keywords/>
  <dc:description/>
  <cp:lastModifiedBy>Январев Игорь Александрович</cp:lastModifiedBy>
  <cp:revision>3</cp:revision>
  <dcterms:created xsi:type="dcterms:W3CDTF">2025-06-26T11:41:00Z</dcterms:created>
  <dcterms:modified xsi:type="dcterms:W3CDTF">2025-06-26T11:41:00Z</dcterms:modified>
</cp:coreProperties>
</file>